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b/>
          <w:sz w:val="40"/>
        </w:rPr>
      </w:pPr>
      <w:proofErr w:type="gramStart"/>
      <w:r w:rsidRPr="002D0983">
        <w:rPr>
          <w:rFonts w:ascii="SassoonPrimaryInfant" w:hAnsi="SassoonPrimaryInfant"/>
          <w:b/>
          <w:sz w:val="40"/>
        </w:rPr>
        <w:t>No matter what.</w:t>
      </w:r>
      <w:bookmarkStart w:id="0" w:name="_GoBack"/>
      <w:bookmarkEnd w:id="0"/>
      <w:proofErr w:type="gramEnd"/>
    </w:p>
    <w:p w:rsid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</w:p>
    <w:p w:rsidR="001662A2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No matter what they tell us,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No matter what they do,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No matter what they teach us,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What we believe is true.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No matter what they call us,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proofErr w:type="gramStart"/>
      <w:r w:rsidRPr="002D0983">
        <w:rPr>
          <w:rFonts w:ascii="SassoonPrimaryInfant" w:hAnsi="SassoonPrimaryInfant"/>
          <w:sz w:val="32"/>
        </w:rPr>
        <w:t>However they at-tack.</w:t>
      </w:r>
      <w:proofErr w:type="gramEnd"/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No matter where they take us,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We’ll find our own way back.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i/>
          <w:sz w:val="32"/>
        </w:rPr>
      </w:pP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i/>
          <w:sz w:val="32"/>
        </w:rPr>
      </w:pPr>
      <w:r w:rsidRPr="002D0983">
        <w:rPr>
          <w:rFonts w:ascii="SassoonPrimaryInfant" w:hAnsi="SassoonPrimaryInfant"/>
          <w:i/>
          <w:sz w:val="32"/>
        </w:rPr>
        <w:t>I can’t deny what I believe,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i/>
          <w:sz w:val="32"/>
        </w:rPr>
      </w:pPr>
      <w:r w:rsidRPr="002D0983">
        <w:rPr>
          <w:rFonts w:ascii="SassoonPrimaryInfant" w:hAnsi="SassoonPrimaryInfant"/>
          <w:i/>
          <w:sz w:val="32"/>
        </w:rPr>
        <w:t xml:space="preserve">I can’t be what </w:t>
      </w:r>
      <w:proofErr w:type="spellStart"/>
      <w:r w:rsidRPr="002D0983">
        <w:rPr>
          <w:rFonts w:ascii="SassoonPrimaryInfant" w:hAnsi="SassoonPrimaryInfant"/>
          <w:i/>
          <w:sz w:val="32"/>
        </w:rPr>
        <w:t>Im</w:t>
      </w:r>
      <w:proofErr w:type="spellEnd"/>
      <w:r w:rsidRPr="002D0983">
        <w:rPr>
          <w:rFonts w:ascii="SassoonPrimaryInfant" w:hAnsi="SassoonPrimaryInfant"/>
          <w:i/>
          <w:sz w:val="32"/>
        </w:rPr>
        <w:t xml:space="preserve"> not,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i/>
          <w:sz w:val="32"/>
        </w:rPr>
      </w:pPr>
      <w:r w:rsidRPr="002D0983">
        <w:rPr>
          <w:rFonts w:ascii="SassoonPrimaryInfant" w:hAnsi="SassoonPrimaryInfant"/>
          <w:i/>
          <w:sz w:val="32"/>
        </w:rPr>
        <w:t>I know our love’s for ever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i/>
          <w:sz w:val="32"/>
        </w:rPr>
        <w:t>I know no matter what</w:t>
      </w:r>
      <w:r w:rsidRPr="002D0983">
        <w:rPr>
          <w:rFonts w:ascii="SassoonPrimaryInfant" w:hAnsi="SassoonPrimaryInfant"/>
          <w:sz w:val="32"/>
        </w:rPr>
        <w:t>.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If only tears were laughter,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 xml:space="preserve">If </w:t>
      </w:r>
      <w:r>
        <w:rPr>
          <w:rFonts w:ascii="SassoonPrimaryInfant" w:hAnsi="SassoonPrimaryInfant"/>
          <w:sz w:val="32"/>
        </w:rPr>
        <w:t xml:space="preserve">only </w:t>
      </w:r>
      <w:r w:rsidRPr="002D0983">
        <w:rPr>
          <w:rFonts w:ascii="SassoonPrimaryInfant" w:hAnsi="SassoonPrimaryInfant"/>
          <w:sz w:val="32"/>
        </w:rPr>
        <w:t>night was day,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 xml:space="preserve">If </w:t>
      </w:r>
      <w:r>
        <w:rPr>
          <w:rFonts w:ascii="SassoonPrimaryInfant" w:hAnsi="SassoonPrimaryInfant"/>
          <w:sz w:val="32"/>
        </w:rPr>
        <w:t>only prayers</w:t>
      </w:r>
      <w:r w:rsidRPr="002D0983">
        <w:rPr>
          <w:rFonts w:ascii="SassoonPrimaryInfant" w:hAnsi="SassoonPrimaryInfant"/>
          <w:sz w:val="32"/>
        </w:rPr>
        <w:t xml:space="preserve"> were answered,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Then we would hear God say: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No matter what they tell you,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No matter what they do.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No matter what they teach you,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What you believe is true.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i/>
          <w:sz w:val="32"/>
        </w:rPr>
      </w:pPr>
      <w:r w:rsidRPr="002D0983">
        <w:rPr>
          <w:rFonts w:ascii="SassoonPrimaryInfant" w:hAnsi="SassoonPrimaryInfant"/>
          <w:i/>
          <w:sz w:val="32"/>
        </w:rPr>
        <w:t>And I will keep you safe and strong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i/>
          <w:sz w:val="32"/>
        </w:rPr>
      </w:pPr>
      <w:r w:rsidRPr="002D0983">
        <w:rPr>
          <w:rFonts w:ascii="SassoonPrimaryInfant" w:hAnsi="SassoonPrimaryInfant"/>
          <w:i/>
          <w:sz w:val="32"/>
        </w:rPr>
        <w:t>And sheltered from the storm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i/>
          <w:sz w:val="32"/>
        </w:rPr>
      </w:pPr>
      <w:r w:rsidRPr="002D0983">
        <w:rPr>
          <w:rFonts w:ascii="SassoonPrimaryInfant" w:hAnsi="SassoonPrimaryInfant"/>
          <w:i/>
          <w:sz w:val="32"/>
        </w:rPr>
        <w:t>No matter where it’s barren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i/>
          <w:sz w:val="32"/>
        </w:rPr>
      </w:pPr>
      <w:r w:rsidRPr="002D0983">
        <w:rPr>
          <w:rFonts w:ascii="SassoonPrimaryInfant" w:hAnsi="SassoonPrimaryInfant"/>
          <w:i/>
          <w:sz w:val="32"/>
        </w:rPr>
        <w:t>Our dream is being born.</w:t>
      </w:r>
    </w:p>
    <w:p w:rsid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</w:p>
    <w:p w:rsid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</w:p>
    <w:p w:rsid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lastRenderedPageBreak/>
        <w:t xml:space="preserve">No matter </w:t>
      </w:r>
      <w:proofErr w:type="gramStart"/>
      <w:r w:rsidRPr="002D0983">
        <w:rPr>
          <w:rFonts w:ascii="SassoonPrimaryInfant" w:hAnsi="SassoonPrimaryInfant"/>
          <w:sz w:val="32"/>
        </w:rPr>
        <w:t>who</w:t>
      </w:r>
      <w:proofErr w:type="gramEnd"/>
      <w:r w:rsidRPr="002D0983">
        <w:rPr>
          <w:rFonts w:ascii="SassoonPrimaryInfant" w:hAnsi="SassoonPrimaryInfant"/>
          <w:sz w:val="32"/>
        </w:rPr>
        <w:t xml:space="preserve"> they follow,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No matter where they lead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No matter how they judge us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proofErr w:type="gramStart"/>
      <w:r w:rsidRPr="002D0983">
        <w:rPr>
          <w:rFonts w:ascii="SassoonPrimaryInfant" w:hAnsi="SassoonPrimaryInfant"/>
          <w:sz w:val="32"/>
        </w:rPr>
        <w:t>Il</w:t>
      </w:r>
      <w:proofErr w:type="gramEnd"/>
      <w:r w:rsidRPr="002D0983">
        <w:rPr>
          <w:rFonts w:ascii="SassoonPrimaryInfant" w:hAnsi="SassoonPrimaryInfant"/>
          <w:sz w:val="32"/>
        </w:rPr>
        <w:t xml:space="preserve"> be everyone you need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i/>
          <w:sz w:val="32"/>
        </w:rPr>
      </w:pPr>
      <w:r w:rsidRPr="002D0983">
        <w:rPr>
          <w:rFonts w:ascii="SassoonPrimaryInfant" w:hAnsi="SassoonPrimaryInfant"/>
          <w:i/>
          <w:sz w:val="32"/>
        </w:rPr>
        <w:t>No matter if the sun don’t shine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i/>
          <w:sz w:val="32"/>
        </w:rPr>
      </w:pPr>
      <w:r w:rsidRPr="002D0983">
        <w:rPr>
          <w:rFonts w:ascii="SassoonPrimaryInfant" w:hAnsi="SassoonPrimaryInfant"/>
          <w:i/>
          <w:sz w:val="32"/>
        </w:rPr>
        <w:t>Or if the skies are blue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i/>
          <w:sz w:val="32"/>
        </w:rPr>
      </w:pPr>
      <w:r w:rsidRPr="002D0983">
        <w:rPr>
          <w:rFonts w:ascii="SassoonPrimaryInfant" w:hAnsi="SassoonPrimaryInfant"/>
          <w:i/>
          <w:sz w:val="32"/>
        </w:rPr>
        <w:t>No matter what the ending,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i/>
          <w:sz w:val="32"/>
        </w:rPr>
      </w:pPr>
      <w:r w:rsidRPr="002D0983">
        <w:rPr>
          <w:rFonts w:ascii="SassoonPrimaryInfant" w:hAnsi="SassoonPrimaryInfant"/>
          <w:i/>
          <w:sz w:val="32"/>
        </w:rPr>
        <w:t>My life began with you.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i/>
          <w:sz w:val="32"/>
        </w:rPr>
      </w:pPr>
      <w:r w:rsidRPr="002D0983">
        <w:rPr>
          <w:rFonts w:ascii="SassoonPrimaryInfant" w:hAnsi="SassoonPrimaryInfant"/>
          <w:i/>
          <w:sz w:val="32"/>
        </w:rPr>
        <w:t>I can</w:t>
      </w:r>
      <w:r>
        <w:rPr>
          <w:rFonts w:ascii="SassoonPrimaryInfant" w:hAnsi="SassoonPrimaryInfant"/>
          <w:i/>
          <w:sz w:val="32"/>
        </w:rPr>
        <w:t>’</w:t>
      </w:r>
      <w:r w:rsidRPr="002D0983">
        <w:rPr>
          <w:rFonts w:ascii="SassoonPrimaryInfant" w:hAnsi="SassoonPrimaryInfant"/>
          <w:i/>
          <w:sz w:val="32"/>
        </w:rPr>
        <w:t>t deny what I believe,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i/>
          <w:sz w:val="32"/>
        </w:rPr>
      </w:pPr>
      <w:r w:rsidRPr="002D0983">
        <w:rPr>
          <w:rFonts w:ascii="SassoonPrimaryInfant" w:hAnsi="SassoonPrimaryInfant"/>
          <w:i/>
          <w:sz w:val="32"/>
        </w:rPr>
        <w:t>I can</w:t>
      </w:r>
      <w:r>
        <w:rPr>
          <w:rFonts w:ascii="SassoonPrimaryInfant" w:hAnsi="SassoonPrimaryInfant"/>
          <w:i/>
          <w:sz w:val="32"/>
        </w:rPr>
        <w:t>’t be what I’</w:t>
      </w:r>
      <w:r w:rsidRPr="002D0983">
        <w:rPr>
          <w:rFonts w:ascii="SassoonPrimaryInfant" w:hAnsi="SassoonPrimaryInfant"/>
          <w:i/>
          <w:sz w:val="32"/>
        </w:rPr>
        <w:t>m not,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i/>
          <w:sz w:val="32"/>
        </w:rPr>
      </w:pPr>
      <w:r w:rsidRPr="002D0983">
        <w:rPr>
          <w:rFonts w:ascii="SassoonPrimaryInfant" w:hAnsi="SassoonPrimaryInfant"/>
          <w:i/>
          <w:sz w:val="32"/>
        </w:rPr>
        <w:t>I know this love’s for ever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That’s all that matters now no matter what,</w:t>
      </w:r>
    </w:p>
    <w:p w:rsidR="002D0983" w:rsidRPr="002D0983" w:rsidRDefault="002D0983" w:rsidP="002D0983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D0983">
        <w:rPr>
          <w:rFonts w:ascii="SassoonPrimaryInfant" w:hAnsi="SassoonPrimaryInfant"/>
          <w:sz w:val="32"/>
        </w:rPr>
        <w:t>That’s all that matters now no matter what.</w:t>
      </w:r>
    </w:p>
    <w:sectPr w:rsidR="002D0983" w:rsidRPr="002D0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83" w:rsidRDefault="002D0983" w:rsidP="002D0983">
      <w:pPr>
        <w:spacing w:after="0" w:line="240" w:lineRule="auto"/>
      </w:pPr>
      <w:r>
        <w:separator/>
      </w:r>
    </w:p>
  </w:endnote>
  <w:endnote w:type="continuationSeparator" w:id="0">
    <w:p w:rsidR="002D0983" w:rsidRDefault="002D0983" w:rsidP="002D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83" w:rsidRDefault="002D0983" w:rsidP="002D0983">
      <w:pPr>
        <w:spacing w:after="0" w:line="240" w:lineRule="auto"/>
      </w:pPr>
      <w:r>
        <w:separator/>
      </w:r>
    </w:p>
  </w:footnote>
  <w:footnote w:type="continuationSeparator" w:id="0">
    <w:p w:rsidR="002D0983" w:rsidRDefault="002D0983" w:rsidP="002D0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83"/>
    <w:rsid w:val="001662A2"/>
    <w:rsid w:val="002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83"/>
  </w:style>
  <w:style w:type="paragraph" w:styleId="Footer">
    <w:name w:val="footer"/>
    <w:basedOn w:val="Normal"/>
    <w:link w:val="FooterChar"/>
    <w:uiPriority w:val="99"/>
    <w:unhideWhenUsed/>
    <w:rsid w:val="002D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83"/>
  </w:style>
  <w:style w:type="paragraph" w:styleId="Footer">
    <w:name w:val="footer"/>
    <w:basedOn w:val="Normal"/>
    <w:link w:val="FooterChar"/>
    <w:uiPriority w:val="99"/>
    <w:unhideWhenUsed/>
    <w:rsid w:val="002D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C533079D</Template>
  <TotalTime>43</TotalTime>
  <Pages>2</Pages>
  <Words>160</Words>
  <Characters>914</Characters>
  <Application>Microsoft Office Word</Application>
  <DocSecurity>0</DocSecurity>
  <Lines>7</Lines>
  <Paragraphs>2</Paragraphs>
  <ScaleCrop>false</ScaleCrop>
  <Company>C2K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Mallon</dc:creator>
  <cp:lastModifiedBy>M Mallon</cp:lastModifiedBy>
  <cp:revision>1</cp:revision>
  <dcterms:created xsi:type="dcterms:W3CDTF">2017-02-22T10:26:00Z</dcterms:created>
  <dcterms:modified xsi:type="dcterms:W3CDTF">2017-02-22T11:09:00Z</dcterms:modified>
</cp:coreProperties>
</file>